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00A" w:rsidRPr="00B67307" w:rsidRDefault="009C0DBA" w:rsidP="00C158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307">
        <w:rPr>
          <w:rFonts w:ascii="Times New Roman" w:hAnsi="Times New Roman" w:cs="Times New Roman"/>
          <w:b/>
          <w:sz w:val="28"/>
          <w:szCs w:val="28"/>
        </w:rPr>
        <w:t xml:space="preserve">ИЗВЕЩЕНИЕ О </w:t>
      </w:r>
      <w:r w:rsidR="00F6600A" w:rsidRPr="00B67307">
        <w:rPr>
          <w:rFonts w:ascii="Times New Roman" w:hAnsi="Times New Roman" w:cs="Times New Roman"/>
          <w:b/>
          <w:sz w:val="28"/>
          <w:szCs w:val="28"/>
        </w:rPr>
        <w:t>СНЯТИИ ЛОТА</w:t>
      </w:r>
      <w:r w:rsidR="008A0AD0" w:rsidRPr="00B673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600A" w:rsidRPr="00B67307">
        <w:rPr>
          <w:rFonts w:ascii="Times New Roman" w:hAnsi="Times New Roman" w:cs="Times New Roman"/>
          <w:b/>
          <w:sz w:val="28"/>
          <w:szCs w:val="28"/>
        </w:rPr>
        <w:t>С АУКЦИОНА</w:t>
      </w:r>
    </w:p>
    <w:p w:rsidR="0040589C" w:rsidRPr="00B67307" w:rsidRDefault="0040589C" w:rsidP="00C158E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142C" w:rsidRPr="00B67307" w:rsidRDefault="0040589C" w:rsidP="00C158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7307">
        <w:rPr>
          <w:rFonts w:ascii="Times New Roman" w:hAnsi="Times New Roman" w:cs="Times New Roman"/>
          <w:sz w:val="28"/>
          <w:szCs w:val="28"/>
        </w:rPr>
        <w:t xml:space="preserve">         </w:t>
      </w:r>
      <w:r w:rsidR="0067582B" w:rsidRPr="00B67307">
        <w:rPr>
          <w:rFonts w:ascii="Times New Roman" w:hAnsi="Times New Roman" w:cs="Times New Roman"/>
          <w:sz w:val="28"/>
          <w:szCs w:val="28"/>
        </w:rPr>
        <w:t>Руководствуясь п. 2.12 Аукционной документации</w:t>
      </w:r>
      <w:r w:rsidR="00B67307">
        <w:rPr>
          <w:rFonts w:ascii="Times New Roman" w:hAnsi="Times New Roman" w:cs="Times New Roman"/>
          <w:sz w:val="28"/>
          <w:szCs w:val="28"/>
        </w:rPr>
        <w:t>,</w:t>
      </w:r>
      <w:r w:rsidR="00952BB3" w:rsidRPr="00B67307">
        <w:rPr>
          <w:rFonts w:ascii="Times New Roman" w:hAnsi="Times New Roman" w:cs="Times New Roman"/>
          <w:sz w:val="28"/>
          <w:szCs w:val="28"/>
        </w:rPr>
        <w:t xml:space="preserve"> открытое</w:t>
      </w:r>
      <w:r w:rsidR="00A75E4C" w:rsidRPr="00B67307">
        <w:rPr>
          <w:rFonts w:ascii="Times New Roman" w:hAnsi="Times New Roman" w:cs="Times New Roman"/>
          <w:sz w:val="28"/>
          <w:szCs w:val="28"/>
        </w:rPr>
        <w:t xml:space="preserve"> </w:t>
      </w:r>
      <w:r w:rsidR="00952BB3" w:rsidRPr="00B67307">
        <w:rPr>
          <w:rFonts w:ascii="Times New Roman" w:hAnsi="Times New Roman" w:cs="Times New Roman"/>
          <w:sz w:val="28"/>
          <w:szCs w:val="28"/>
        </w:rPr>
        <w:t xml:space="preserve">акционерное общество «Государственный научно – исследовательский институт машиностроения имени В.В. Бахирева (606002, Нижегородская область, г. Дзержинск, пр. Свердлова, д. 11А), как </w:t>
      </w:r>
      <w:r w:rsidR="00A75E4C" w:rsidRPr="00B67307">
        <w:rPr>
          <w:rFonts w:ascii="Times New Roman" w:hAnsi="Times New Roman" w:cs="Times New Roman"/>
          <w:sz w:val="28"/>
          <w:szCs w:val="28"/>
        </w:rPr>
        <w:t>организатор открытого</w:t>
      </w:r>
      <w:r w:rsidR="002B0038" w:rsidRPr="00B67307">
        <w:rPr>
          <w:rFonts w:ascii="Times New Roman" w:hAnsi="Times New Roman" w:cs="Times New Roman"/>
          <w:sz w:val="28"/>
          <w:szCs w:val="28"/>
        </w:rPr>
        <w:t xml:space="preserve"> аукциона</w:t>
      </w:r>
      <w:r w:rsidR="00C740DB" w:rsidRPr="00B67307">
        <w:rPr>
          <w:rFonts w:ascii="Times New Roman" w:hAnsi="Times New Roman" w:cs="Times New Roman"/>
          <w:sz w:val="28"/>
          <w:szCs w:val="28"/>
        </w:rPr>
        <w:t xml:space="preserve"> № </w:t>
      </w:r>
      <w:r w:rsidR="000E6C9A" w:rsidRPr="00B67307">
        <w:rPr>
          <w:rFonts w:ascii="Times New Roman" w:hAnsi="Times New Roman" w:cs="Times New Roman"/>
          <w:sz w:val="28"/>
          <w:szCs w:val="28"/>
        </w:rPr>
        <w:t>9</w:t>
      </w:r>
      <w:r w:rsidR="00AD1A0A" w:rsidRPr="00B67307">
        <w:rPr>
          <w:rFonts w:ascii="Times New Roman" w:hAnsi="Times New Roman" w:cs="Times New Roman"/>
          <w:sz w:val="28"/>
          <w:szCs w:val="28"/>
        </w:rPr>
        <w:t xml:space="preserve"> (далее – аукцион)</w:t>
      </w:r>
      <w:r w:rsidR="00952BB3" w:rsidRPr="00B67307">
        <w:rPr>
          <w:rFonts w:ascii="Times New Roman" w:hAnsi="Times New Roman" w:cs="Times New Roman"/>
          <w:sz w:val="28"/>
          <w:szCs w:val="28"/>
        </w:rPr>
        <w:t>,</w:t>
      </w:r>
      <w:r w:rsidR="002B0038" w:rsidRPr="00B67307">
        <w:rPr>
          <w:rFonts w:ascii="Times New Roman" w:hAnsi="Times New Roman" w:cs="Times New Roman"/>
          <w:sz w:val="28"/>
          <w:szCs w:val="28"/>
        </w:rPr>
        <w:t xml:space="preserve"> </w:t>
      </w:r>
      <w:r w:rsidR="00A75E4C" w:rsidRPr="00B67307">
        <w:rPr>
          <w:rFonts w:ascii="Times New Roman" w:hAnsi="Times New Roman" w:cs="Times New Roman"/>
          <w:sz w:val="28"/>
          <w:szCs w:val="28"/>
        </w:rPr>
        <w:t xml:space="preserve">извещает о снятии лота № </w:t>
      </w:r>
      <w:r w:rsidR="00B67307" w:rsidRPr="00B67307">
        <w:rPr>
          <w:rFonts w:ascii="Times New Roman" w:hAnsi="Times New Roman" w:cs="Times New Roman"/>
          <w:sz w:val="28"/>
          <w:szCs w:val="28"/>
        </w:rPr>
        <w:t>4</w:t>
      </w:r>
      <w:r w:rsidR="00C740DB" w:rsidRPr="00B67307">
        <w:rPr>
          <w:rFonts w:ascii="Times New Roman" w:hAnsi="Times New Roman" w:cs="Times New Roman"/>
          <w:sz w:val="28"/>
          <w:szCs w:val="28"/>
        </w:rPr>
        <w:t xml:space="preserve"> с аукциона, назначенного на </w:t>
      </w:r>
      <w:r w:rsidR="00B67307" w:rsidRPr="00B67307">
        <w:rPr>
          <w:rFonts w:ascii="Times New Roman" w:hAnsi="Times New Roman" w:cs="Times New Roman"/>
          <w:sz w:val="28"/>
          <w:szCs w:val="28"/>
        </w:rPr>
        <w:t>13</w:t>
      </w:r>
      <w:r w:rsidR="00AD1A0A" w:rsidRPr="00B67307">
        <w:rPr>
          <w:rFonts w:ascii="Times New Roman" w:hAnsi="Times New Roman" w:cs="Times New Roman"/>
          <w:sz w:val="28"/>
          <w:szCs w:val="28"/>
        </w:rPr>
        <w:t>.</w:t>
      </w:r>
      <w:r w:rsidR="00B67307" w:rsidRPr="00B67307">
        <w:rPr>
          <w:rFonts w:ascii="Times New Roman" w:hAnsi="Times New Roman" w:cs="Times New Roman"/>
          <w:sz w:val="28"/>
          <w:szCs w:val="28"/>
        </w:rPr>
        <w:t>05</w:t>
      </w:r>
      <w:r w:rsidR="00AD1A0A" w:rsidRPr="00B67307">
        <w:rPr>
          <w:rFonts w:ascii="Times New Roman" w:hAnsi="Times New Roman" w:cs="Times New Roman"/>
          <w:sz w:val="28"/>
          <w:szCs w:val="28"/>
        </w:rPr>
        <w:t>.202</w:t>
      </w:r>
      <w:r w:rsidR="00B67307" w:rsidRPr="00B67307">
        <w:rPr>
          <w:rFonts w:ascii="Times New Roman" w:hAnsi="Times New Roman" w:cs="Times New Roman"/>
          <w:sz w:val="28"/>
          <w:szCs w:val="28"/>
        </w:rPr>
        <w:t>4</w:t>
      </w:r>
      <w:r w:rsidR="00AD1A0A" w:rsidRPr="00B6730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7B142C" w:rsidRPr="00B67307" w:rsidSect="0071199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FC5"/>
    <w:rsid w:val="00052EB2"/>
    <w:rsid w:val="000C35F7"/>
    <w:rsid w:val="000C6D9F"/>
    <w:rsid w:val="000E6C9A"/>
    <w:rsid w:val="0018526A"/>
    <w:rsid w:val="002B0038"/>
    <w:rsid w:val="00301F4A"/>
    <w:rsid w:val="00302869"/>
    <w:rsid w:val="00366FC5"/>
    <w:rsid w:val="00401F80"/>
    <w:rsid w:val="0040589C"/>
    <w:rsid w:val="0049769E"/>
    <w:rsid w:val="00541C10"/>
    <w:rsid w:val="0055051F"/>
    <w:rsid w:val="0067582B"/>
    <w:rsid w:val="006944C0"/>
    <w:rsid w:val="006D753E"/>
    <w:rsid w:val="00711995"/>
    <w:rsid w:val="00744B5F"/>
    <w:rsid w:val="007744C0"/>
    <w:rsid w:val="007B142C"/>
    <w:rsid w:val="00800E59"/>
    <w:rsid w:val="008A0AD0"/>
    <w:rsid w:val="00952BB3"/>
    <w:rsid w:val="00953105"/>
    <w:rsid w:val="009C0DBA"/>
    <w:rsid w:val="009C17E2"/>
    <w:rsid w:val="009E2B41"/>
    <w:rsid w:val="00A45CF5"/>
    <w:rsid w:val="00A75E4C"/>
    <w:rsid w:val="00AD1A0A"/>
    <w:rsid w:val="00B01B59"/>
    <w:rsid w:val="00B05916"/>
    <w:rsid w:val="00B67307"/>
    <w:rsid w:val="00C158EF"/>
    <w:rsid w:val="00C740DB"/>
    <w:rsid w:val="00D72E5A"/>
    <w:rsid w:val="00DD09CD"/>
    <w:rsid w:val="00DE7EA1"/>
    <w:rsid w:val="00DF6E14"/>
    <w:rsid w:val="00E02336"/>
    <w:rsid w:val="00F45337"/>
    <w:rsid w:val="00F6600A"/>
    <w:rsid w:val="00FD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B1561-8EB1-49FC-A689-01E1B8ED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1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058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589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401F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2A4EE-F9E8-4AC2-BCE2-7452F2BC9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Корсаниди Олеся Алексеевна</dc:creator>
  <cp:keywords/>
  <dc:description/>
  <cp:lastModifiedBy>Корсаниди Олеся Алексеевна</cp:lastModifiedBy>
  <cp:revision>5</cp:revision>
  <cp:lastPrinted>2024-04-02T05:14:00Z</cp:lastPrinted>
  <dcterms:created xsi:type="dcterms:W3CDTF">2021-11-09T04:36:00Z</dcterms:created>
  <dcterms:modified xsi:type="dcterms:W3CDTF">2024-04-02T06:15:00Z</dcterms:modified>
</cp:coreProperties>
</file>